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D0BAD">
      <w:pPr>
        <w:rPr>
          <w:rFonts w:hint="eastAsia" w:ascii="Times New Roman" w:hAnsi="Times New Roman" w:eastAsia="仿宋" w:cs="Times New Roman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 w:bidi="ar"/>
        </w:rPr>
        <w:t>附件1：</w:t>
      </w:r>
      <w:bookmarkStart w:id="0" w:name="_GoBack"/>
      <w:bookmarkEnd w:id="0"/>
    </w:p>
    <w:p w14:paraId="6EDDD4B4">
      <w:pPr>
        <w:jc w:val="center"/>
        <w:rPr>
          <w:rFonts w:hint="eastAsia" w:ascii="Times New Roman" w:hAnsi="Times New Roman" w:eastAsia="仿宋" w:cs="Times New Roman"/>
          <w:sz w:val="32"/>
          <w:szCs w:val="32"/>
          <w:lang w:val="en-US" w:eastAsia="zh-CN" w:bidi="ar"/>
        </w:rPr>
      </w:pPr>
    </w:p>
    <w:p w14:paraId="3F89C610">
      <w:pPr>
        <w:jc w:val="center"/>
        <w:rPr>
          <w:rFonts w:hint="default" w:ascii="Times New Roman" w:hAnsi="Times New Roman" w:eastAsia="仿宋" w:cs="Times New Roman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"/>
        </w:rPr>
        <w:t>教辅系列推荐工作时间安排表</w:t>
      </w:r>
    </w:p>
    <w:p w14:paraId="58620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5100" w:hanging="5440" w:hangingChars="17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 w:bidi="ar"/>
        </w:rPr>
      </w:pPr>
    </w:p>
    <w:tbl>
      <w:tblPr>
        <w:tblStyle w:val="4"/>
        <w:tblW w:w="9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1"/>
        <w:gridCol w:w="6194"/>
      </w:tblGrid>
      <w:tr w14:paraId="6F88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3541" w:type="dxa"/>
            <w:vAlign w:val="center"/>
          </w:tcPr>
          <w:p w14:paraId="6ECBD7A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6194" w:type="dxa"/>
            <w:vAlign w:val="center"/>
          </w:tcPr>
          <w:p w14:paraId="5527EB38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工作内容</w:t>
            </w:r>
          </w:p>
        </w:tc>
      </w:tr>
      <w:tr w14:paraId="4137E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41" w:type="dxa"/>
            <w:vAlign w:val="center"/>
          </w:tcPr>
          <w:p w14:paraId="72E9A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10月19日—20日</w:t>
            </w:r>
          </w:p>
        </w:tc>
        <w:tc>
          <w:tcPr>
            <w:tcW w:w="6194" w:type="dxa"/>
            <w:vAlign w:val="center"/>
          </w:tcPr>
          <w:p w14:paraId="09992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个人报名，考核推荐小组审核。</w:t>
            </w:r>
          </w:p>
        </w:tc>
      </w:tr>
      <w:tr w14:paraId="4C13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41" w:type="dxa"/>
            <w:vAlign w:val="center"/>
          </w:tcPr>
          <w:p w14:paraId="2D7AF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10月21日—24日</w:t>
            </w:r>
          </w:p>
        </w:tc>
        <w:tc>
          <w:tcPr>
            <w:tcW w:w="6194" w:type="dxa"/>
            <w:vAlign w:val="center"/>
          </w:tcPr>
          <w:p w14:paraId="6EEA8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考核推荐小组推荐。</w:t>
            </w:r>
          </w:p>
        </w:tc>
      </w:tr>
      <w:tr w14:paraId="281DD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41" w:type="dxa"/>
            <w:vAlign w:val="center"/>
          </w:tcPr>
          <w:p w14:paraId="3AEBF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10月21日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23日</w:t>
            </w:r>
          </w:p>
        </w:tc>
        <w:tc>
          <w:tcPr>
            <w:tcW w:w="6194" w:type="dxa"/>
            <w:vAlign w:val="center"/>
          </w:tcPr>
          <w:p w14:paraId="7C480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评审材料公开展示。</w:t>
            </w:r>
          </w:p>
        </w:tc>
      </w:tr>
      <w:tr w14:paraId="3751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41" w:type="dxa"/>
            <w:vAlign w:val="center"/>
          </w:tcPr>
          <w:p w14:paraId="2FB7D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10月25日—27日</w:t>
            </w:r>
          </w:p>
        </w:tc>
        <w:tc>
          <w:tcPr>
            <w:tcW w:w="6194" w:type="dxa"/>
            <w:vAlign w:val="center"/>
          </w:tcPr>
          <w:p w14:paraId="5FD4E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材料复核、资格复核，代表性成果评价。</w:t>
            </w:r>
          </w:p>
        </w:tc>
      </w:tr>
      <w:tr w14:paraId="20BBA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41" w:type="dxa"/>
            <w:vAlign w:val="center"/>
          </w:tcPr>
          <w:p w14:paraId="603B2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10月28日—11月3日</w:t>
            </w:r>
          </w:p>
        </w:tc>
        <w:tc>
          <w:tcPr>
            <w:tcW w:w="6194" w:type="dxa"/>
            <w:vAlign w:val="center"/>
          </w:tcPr>
          <w:p w14:paraId="34D9E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高级职称评审简表公开展示。</w:t>
            </w:r>
          </w:p>
        </w:tc>
      </w:tr>
      <w:tr w14:paraId="7E1E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41" w:type="dxa"/>
            <w:vMerge w:val="restart"/>
            <w:vAlign w:val="center"/>
          </w:tcPr>
          <w:p w14:paraId="0D472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11月初</w:t>
            </w:r>
          </w:p>
        </w:tc>
        <w:tc>
          <w:tcPr>
            <w:tcW w:w="6194" w:type="dxa"/>
            <w:vAlign w:val="center"/>
          </w:tcPr>
          <w:p w14:paraId="03223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高级职称学科评议、推荐会。</w:t>
            </w:r>
          </w:p>
        </w:tc>
      </w:tr>
      <w:tr w14:paraId="7B3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541" w:type="dxa"/>
            <w:vMerge w:val="continue"/>
            <w:vAlign w:val="center"/>
          </w:tcPr>
          <w:p w14:paraId="378FD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4" w:type="dxa"/>
            <w:vAlign w:val="center"/>
          </w:tcPr>
          <w:p w14:paraId="18B63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推荐人员名单公示。</w:t>
            </w:r>
          </w:p>
        </w:tc>
      </w:tr>
    </w:tbl>
    <w:p w14:paraId="22169654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409E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9AB9CE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9AB9CE"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jBlOTgxMTU1ZjZmYTVhYWQyNTM5Y2Y5ZjAxMDMifQ=="/>
  </w:docVars>
  <w:rsids>
    <w:rsidRoot w:val="00000000"/>
    <w:rsid w:val="054E1E02"/>
    <w:rsid w:val="05C66BFF"/>
    <w:rsid w:val="0FB35FED"/>
    <w:rsid w:val="1E26038E"/>
    <w:rsid w:val="39A62EB8"/>
    <w:rsid w:val="42BD40A0"/>
    <w:rsid w:val="49242612"/>
    <w:rsid w:val="4BED4005"/>
    <w:rsid w:val="5E700844"/>
    <w:rsid w:val="6AD62431"/>
    <w:rsid w:val="6DB13E45"/>
    <w:rsid w:val="72A4264A"/>
    <w:rsid w:val="77514BED"/>
    <w:rsid w:val="7755292F"/>
    <w:rsid w:val="79A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165</Characters>
  <Lines>0</Lines>
  <Paragraphs>0</Paragraphs>
  <TotalTime>211</TotalTime>
  <ScaleCrop>false</ScaleCrop>
  <LinksUpToDate>false</LinksUpToDate>
  <CharactersWithSpaces>165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2024-10-16T11:09:00Z</dcterms:created>
  <dc:creator>Administrator</dc:creator>
  <cp:lastModifiedBy>谷涓涓</cp:lastModifiedBy>
  <dcterms:modified xsi:type="dcterms:W3CDTF">2025-10-18T11:19:32Z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5CFE8C1FE1C249B68ABCAB3A9F5C605A_12</vt:lpwstr>
  </property>
  <property fmtid="{D5CDD505-2E9C-101B-9397-08002B2CF9AE}" pid="4" name="KSOTemplateDocerSaveRecord">
    <vt:lpwstr>eyJoZGlkIjoiYWY2MjBlOTgxMTU1ZjZmYTVhYWQyNTM5Y2Y5ZjAxMDMiLCJ1c2VySWQiOiIzMTg0MTY5NDgifQ==</vt:lpwstr>
  </property>
</Properties>
</file>