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C5" w:rsidRPr="00CC41D9" w:rsidRDefault="00A65B25" w:rsidP="00A65B25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CC41D9">
        <w:rPr>
          <w:rFonts w:ascii="黑体" w:eastAsia="黑体" w:hAnsi="黑体" w:hint="eastAsia"/>
          <w:sz w:val="36"/>
          <w:szCs w:val="36"/>
        </w:rPr>
        <w:t>河南农业</w:t>
      </w:r>
      <w:r w:rsidR="00E20B7F" w:rsidRPr="00CC41D9">
        <w:rPr>
          <w:rFonts w:ascii="黑体" w:eastAsia="黑体" w:hAnsi="黑体" w:hint="eastAsia"/>
          <w:sz w:val="36"/>
          <w:szCs w:val="36"/>
        </w:rPr>
        <w:t>大学</w:t>
      </w:r>
      <w:r w:rsidR="004D4481" w:rsidRPr="00CC41D9">
        <w:rPr>
          <w:rFonts w:ascii="黑体" w:eastAsia="黑体" w:hAnsi="黑体" w:hint="eastAsia"/>
          <w:sz w:val="36"/>
          <w:szCs w:val="36"/>
        </w:rPr>
        <w:t>本科教学</w:t>
      </w:r>
      <w:r w:rsidR="00E20B7F" w:rsidRPr="00CC41D9">
        <w:rPr>
          <w:rFonts w:ascii="黑体" w:eastAsia="黑体" w:hAnsi="黑体" w:hint="eastAsia"/>
          <w:sz w:val="36"/>
          <w:szCs w:val="36"/>
        </w:rPr>
        <w:t>外聘教师聘用协议书</w:t>
      </w:r>
    </w:p>
    <w:bookmarkEnd w:id="0"/>
    <w:p w:rsidR="00E20B7F" w:rsidRDefault="00E20B7F" w:rsidP="00E20B7F">
      <w:pPr>
        <w:rPr>
          <w:rFonts w:asciiTheme="minorEastAsia" w:hAnsiTheme="minorEastAsia"/>
          <w:sz w:val="32"/>
          <w:szCs w:val="32"/>
        </w:rPr>
      </w:pPr>
    </w:p>
    <w:p w:rsidR="00ED49F3" w:rsidRPr="00E45C66" w:rsidRDefault="00ED49F3" w:rsidP="00E20B7F">
      <w:pPr>
        <w:rPr>
          <w:rFonts w:asciiTheme="minorEastAsia" w:hAnsiTheme="minorEastAsia"/>
          <w:sz w:val="32"/>
          <w:szCs w:val="32"/>
        </w:rPr>
      </w:pPr>
    </w:p>
    <w:p w:rsidR="00E45C66" w:rsidRDefault="00683BEF" w:rsidP="0023008C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河南农业大学</w:t>
      </w:r>
      <w:r w:rsidRPr="00960278"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 w:rsidR="00960278">
        <w:rPr>
          <w:rFonts w:asciiTheme="minorEastAsia" w:hAnsiTheme="minorEastAsia" w:hint="eastAsia"/>
          <w:sz w:val="32"/>
          <w:szCs w:val="32"/>
          <w:u w:val="single"/>
        </w:rPr>
        <w:t xml:space="preserve">           </w:t>
      </w:r>
      <w:r w:rsidRPr="00960278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>学院（以下简称甲方）</w:t>
      </w:r>
      <w:r w:rsidR="00ED49F3">
        <w:rPr>
          <w:rFonts w:asciiTheme="minorEastAsia" w:hAnsiTheme="minorEastAsia" w:hint="eastAsia"/>
          <w:sz w:val="32"/>
          <w:szCs w:val="32"/>
        </w:rPr>
        <w:t>聘用</w:t>
      </w:r>
      <w:r w:rsidR="00ED49F3" w:rsidRPr="00960278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="00ED49F3">
        <w:rPr>
          <w:rFonts w:asciiTheme="minorEastAsia" w:hAnsiTheme="minorEastAsia" w:hint="eastAsia"/>
          <w:sz w:val="32"/>
          <w:szCs w:val="32"/>
          <w:u w:val="single"/>
        </w:rPr>
        <w:t xml:space="preserve">        </w:t>
      </w:r>
      <w:r w:rsidR="00ED49F3" w:rsidRPr="00960278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="00ED49F3" w:rsidRPr="00960278">
        <w:rPr>
          <w:rFonts w:asciiTheme="minorEastAsia" w:hAnsiTheme="minorEastAsia" w:hint="eastAsia"/>
          <w:sz w:val="32"/>
          <w:szCs w:val="32"/>
        </w:rPr>
        <w:t xml:space="preserve"> </w:t>
      </w:r>
      <w:r w:rsidR="00ED49F3">
        <w:rPr>
          <w:rFonts w:asciiTheme="minorEastAsia" w:hAnsiTheme="minorEastAsia" w:hint="eastAsia"/>
          <w:sz w:val="32"/>
          <w:szCs w:val="32"/>
        </w:rPr>
        <w:t>（以下简称乙方）为</w:t>
      </w:r>
      <w:r>
        <w:rPr>
          <w:rFonts w:asciiTheme="minorEastAsia" w:hAnsiTheme="minorEastAsia" w:hint="eastAsia"/>
          <w:sz w:val="32"/>
          <w:szCs w:val="32"/>
        </w:rPr>
        <w:t>外聘教师</w:t>
      </w:r>
      <w:r w:rsidR="00ED49F3">
        <w:rPr>
          <w:rFonts w:asciiTheme="minorEastAsia" w:hAnsiTheme="minorEastAsia" w:hint="eastAsia"/>
          <w:sz w:val="32"/>
          <w:szCs w:val="32"/>
        </w:rPr>
        <w:t>。</w:t>
      </w:r>
      <w:r w:rsidR="00ED49F3" w:rsidRPr="009840BB">
        <w:rPr>
          <w:rFonts w:asciiTheme="minorEastAsia" w:hAnsiTheme="minorEastAsia" w:hint="eastAsia"/>
          <w:sz w:val="32"/>
          <w:szCs w:val="32"/>
        </w:rPr>
        <w:t>双方遵守国家有关法律法规，在平等自愿、协商一致的基础上，订立本协议。</w:t>
      </w:r>
    </w:p>
    <w:p w:rsidR="004F528A" w:rsidRDefault="004F528A" w:rsidP="00B24E33">
      <w:pPr>
        <w:snapToGrid w:val="0"/>
        <w:spacing w:line="600" w:lineRule="exact"/>
        <w:ind w:firstLineChars="225" w:firstLine="7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第一条 聘期</w:t>
      </w:r>
    </w:p>
    <w:p w:rsidR="004F528A" w:rsidRDefault="004F528A" w:rsidP="004F528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乙方聘期自20   年  月  日至20   年  月   日。</w:t>
      </w:r>
    </w:p>
    <w:p w:rsidR="00550785" w:rsidRDefault="00550785" w:rsidP="004F528A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第二条 乙方的岗位工作目标及任务</w:t>
      </w:r>
    </w:p>
    <w:p w:rsidR="00550785" w:rsidRDefault="00550785" w:rsidP="00550785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乙方受聘担任甲方</w:t>
      </w:r>
      <w:r w:rsidRPr="00623413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="00A860D0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="008F0DC5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Pr="00623413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>专业</w:t>
      </w:r>
      <w:r w:rsidRPr="00623413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="00A860D0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="008F0DC5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Pr="00623413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>级（</w:t>
      </w:r>
      <w:r w:rsidRPr="00623413"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 w:hint="eastAsia"/>
          <w:sz w:val="32"/>
          <w:szCs w:val="32"/>
        </w:rPr>
        <w:t>班）</w:t>
      </w:r>
      <w:r w:rsidRPr="00623413"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 w:rsidR="00A860D0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Pr="00623413"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>
        <w:rPr>
          <w:rFonts w:asciiTheme="minorEastAsia" w:hAnsiTheme="minorEastAsia" w:hint="eastAsia"/>
          <w:sz w:val="32"/>
          <w:szCs w:val="32"/>
        </w:rPr>
        <w:t>课程的教学任务，应严格按照教学质量标准完成该课程相关教学环节的工作，并按甲方规定的时间将学期授课计划、学生成绩和其他相关材料交甲方。</w:t>
      </w:r>
    </w:p>
    <w:p w:rsidR="00683BEF" w:rsidRPr="00683BEF" w:rsidRDefault="00010B82" w:rsidP="00683BEF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第三条</w:t>
      </w:r>
      <w:r w:rsidR="006750DF">
        <w:rPr>
          <w:rFonts w:ascii="黑体" w:eastAsia="黑体" w:hAnsi="黑体" w:cs="黑体" w:hint="eastAsia"/>
          <w:sz w:val="32"/>
          <w:szCs w:val="32"/>
        </w:rPr>
        <w:t xml:space="preserve"> </w:t>
      </w:r>
      <w:r w:rsidR="00683BEF" w:rsidRPr="007B275C">
        <w:rPr>
          <w:rFonts w:ascii="黑体" w:eastAsia="黑体" w:hAnsi="黑体" w:cs="黑体" w:hint="eastAsia"/>
          <w:sz w:val="32"/>
          <w:szCs w:val="32"/>
        </w:rPr>
        <w:t>双方的权利和义务</w:t>
      </w:r>
    </w:p>
    <w:p w:rsidR="00683BEF" w:rsidRDefault="00683BEF" w:rsidP="00311623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（一）</w:t>
      </w:r>
      <w:r w:rsidR="00B11E8F">
        <w:rPr>
          <w:rFonts w:asciiTheme="minorEastAsia" w:hAnsiTheme="minorEastAsia" w:hint="eastAsia"/>
          <w:sz w:val="32"/>
          <w:szCs w:val="32"/>
        </w:rPr>
        <w:t>甲方根据乙方的实际教学工作量，按每课时</w:t>
      </w:r>
      <w:r w:rsidR="00AF14E2"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 w:rsidR="00B11E8F">
        <w:rPr>
          <w:rFonts w:asciiTheme="minorEastAsia" w:hAnsiTheme="minorEastAsia" w:hint="eastAsia"/>
          <w:sz w:val="32"/>
          <w:szCs w:val="32"/>
        </w:rPr>
        <w:t>元的标准，在聘期考核结束后支付乙方课时酬金。</w:t>
      </w:r>
    </w:p>
    <w:p w:rsidR="00B11E8F" w:rsidRDefault="00B11E8F" w:rsidP="00311623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（二）</w:t>
      </w:r>
      <w:r w:rsidR="00452D89">
        <w:rPr>
          <w:rFonts w:asciiTheme="minorEastAsia" w:hAnsiTheme="minorEastAsia" w:hint="eastAsia"/>
          <w:sz w:val="32"/>
          <w:szCs w:val="32"/>
        </w:rPr>
        <w:t>在聘</w:t>
      </w:r>
      <w:r>
        <w:rPr>
          <w:rFonts w:asciiTheme="minorEastAsia" w:hAnsiTheme="minorEastAsia" w:hint="eastAsia"/>
          <w:sz w:val="32"/>
          <w:szCs w:val="32"/>
        </w:rPr>
        <w:t>期内，乙方认真完成甲方安排的教学工作任务，遵守甲方的规章制度，服从甲方的日常管理，接收甲方的其上级单位组织的各类教学工作考核评价和检查；甲方不得无故解聘，乙方不得中断正常教学或中途辞聘；</w:t>
      </w:r>
      <w:r w:rsidR="00311623">
        <w:rPr>
          <w:rFonts w:asciiTheme="minorEastAsia" w:hAnsiTheme="minorEastAsia" w:hint="eastAsia"/>
          <w:sz w:val="32"/>
          <w:szCs w:val="32"/>
        </w:rPr>
        <w:t>如遇特殊情况，须经双方协商解决。</w:t>
      </w:r>
    </w:p>
    <w:p w:rsidR="00311623" w:rsidRDefault="00311623" w:rsidP="00311623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（三）</w:t>
      </w:r>
      <w:r w:rsidR="00452D89">
        <w:rPr>
          <w:rFonts w:asciiTheme="minorEastAsia" w:hAnsiTheme="minorEastAsia" w:hint="eastAsia"/>
          <w:sz w:val="32"/>
          <w:szCs w:val="32"/>
        </w:rPr>
        <w:t>在聘</w:t>
      </w:r>
      <w:r w:rsidR="006411C8">
        <w:rPr>
          <w:rFonts w:asciiTheme="minorEastAsia" w:hAnsiTheme="minorEastAsia" w:hint="eastAsia"/>
          <w:sz w:val="32"/>
          <w:szCs w:val="32"/>
        </w:rPr>
        <w:t>期内</w:t>
      </w:r>
      <w:r w:rsidR="00452D89">
        <w:rPr>
          <w:rFonts w:asciiTheme="minorEastAsia" w:hAnsiTheme="minorEastAsia" w:hint="eastAsia"/>
          <w:sz w:val="32"/>
          <w:szCs w:val="32"/>
        </w:rPr>
        <w:t>，</w:t>
      </w:r>
      <w:r w:rsidR="007A42D9">
        <w:rPr>
          <w:rFonts w:asciiTheme="minorEastAsia" w:hAnsiTheme="minorEastAsia" w:hint="eastAsia"/>
          <w:sz w:val="32"/>
          <w:szCs w:val="32"/>
        </w:rPr>
        <w:t>乙方如违反甲方的有关教学管理规章制度、影响甲方的教学工作，甲方有权酌情扣发乙方课时酬金，直至解聘。</w:t>
      </w:r>
    </w:p>
    <w:p w:rsidR="007A42D9" w:rsidRDefault="007A42D9" w:rsidP="00311623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（四）</w:t>
      </w:r>
      <w:r w:rsidR="00716BBD">
        <w:rPr>
          <w:rFonts w:asciiTheme="minorEastAsia" w:hAnsiTheme="minorEastAsia" w:hint="eastAsia"/>
          <w:sz w:val="32"/>
          <w:szCs w:val="32"/>
        </w:rPr>
        <w:t>乙方在</w:t>
      </w:r>
      <w:r w:rsidR="0006208D">
        <w:rPr>
          <w:rFonts w:asciiTheme="minorEastAsia" w:hAnsiTheme="minorEastAsia" w:hint="eastAsia"/>
          <w:sz w:val="32"/>
          <w:szCs w:val="32"/>
        </w:rPr>
        <w:t>聘期内的交通、医疗、保险、意外伤残事故等事宜一律自理，甲方不负任何责任。</w:t>
      </w:r>
    </w:p>
    <w:p w:rsidR="00072474" w:rsidRDefault="00C47552" w:rsidP="00072474">
      <w:pPr>
        <w:snapToGrid w:val="0"/>
        <w:spacing w:line="600" w:lineRule="exact"/>
        <w:ind w:firstLineChars="176" w:firstLine="563"/>
        <w:rPr>
          <w:rFonts w:ascii="黑体" w:eastAsia="黑体" w:hAnsi="黑体" w:cs="黑体"/>
          <w:sz w:val="32"/>
          <w:szCs w:val="32"/>
        </w:rPr>
      </w:pPr>
      <w:r w:rsidRPr="00F1308E">
        <w:rPr>
          <w:rFonts w:ascii="黑体" w:eastAsia="黑体" w:hAnsi="黑体" w:cs="黑体" w:hint="eastAsia"/>
          <w:sz w:val="32"/>
          <w:szCs w:val="32"/>
        </w:rPr>
        <w:t>第四条</w:t>
      </w:r>
      <w:r w:rsidR="00072474">
        <w:rPr>
          <w:rFonts w:ascii="黑体" w:eastAsia="黑体" w:hAnsi="黑体" w:cs="黑体" w:hint="eastAsia"/>
          <w:sz w:val="32"/>
          <w:szCs w:val="32"/>
        </w:rPr>
        <w:t xml:space="preserve"> 附则</w:t>
      </w:r>
    </w:p>
    <w:p w:rsidR="00072474" w:rsidRPr="0006450E" w:rsidRDefault="00072474" w:rsidP="0006450E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06450E">
        <w:rPr>
          <w:rFonts w:asciiTheme="minorEastAsia" w:hAnsiTheme="minorEastAsia" w:hint="eastAsia"/>
          <w:sz w:val="32"/>
          <w:szCs w:val="32"/>
        </w:rPr>
        <w:t>一、本合同一式四份，甲方持</w:t>
      </w:r>
      <w:r w:rsidR="00A54413" w:rsidRPr="0006450E">
        <w:rPr>
          <w:rFonts w:asciiTheme="minorEastAsia" w:hAnsiTheme="minorEastAsia" w:hint="eastAsia"/>
          <w:sz w:val="32"/>
          <w:szCs w:val="32"/>
        </w:rPr>
        <w:t>三</w:t>
      </w:r>
      <w:r w:rsidRPr="0006450E">
        <w:rPr>
          <w:rFonts w:asciiTheme="minorEastAsia" w:hAnsiTheme="minorEastAsia" w:hint="eastAsia"/>
          <w:sz w:val="32"/>
          <w:szCs w:val="32"/>
        </w:rPr>
        <w:t>份，乙方持</w:t>
      </w:r>
      <w:r w:rsidR="00090E6D" w:rsidRPr="0006450E">
        <w:rPr>
          <w:rFonts w:asciiTheme="minorEastAsia" w:hAnsiTheme="minorEastAsia" w:hint="eastAsia"/>
          <w:sz w:val="32"/>
          <w:szCs w:val="32"/>
        </w:rPr>
        <w:t>一</w:t>
      </w:r>
      <w:r w:rsidRPr="0006450E">
        <w:rPr>
          <w:rFonts w:asciiTheme="minorEastAsia" w:hAnsiTheme="minorEastAsia" w:hint="eastAsia"/>
          <w:sz w:val="32"/>
          <w:szCs w:val="32"/>
        </w:rPr>
        <w:t>份，经甲方签字盖章、乙方签字后起生效。</w:t>
      </w:r>
    </w:p>
    <w:p w:rsidR="00072474" w:rsidRPr="0006450E" w:rsidRDefault="00072474" w:rsidP="0006450E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06450E">
        <w:rPr>
          <w:rFonts w:asciiTheme="minorEastAsia" w:hAnsiTheme="minorEastAsia" w:hint="eastAsia"/>
          <w:sz w:val="32"/>
          <w:szCs w:val="32"/>
        </w:rPr>
        <w:t>二、本合同如有未尽事项，应由双方协商，</w:t>
      </w:r>
      <w:proofErr w:type="gramStart"/>
      <w:r w:rsidRPr="0006450E">
        <w:rPr>
          <w:rFonts w:asciiTheme="minorEastAsia" w:hAnsiTheme="minorEastAsia" w:hint="eastAsia"/>
          <w:sz w:val="32"/>
          <w:szCs w:val="32"/>
        </w:rPr>
        <w:t>作出</w:t>
      </w:r>
      <w:proofErr w:type="gramEnd"/>
      <w:r w:rsidRPr="0006450E">
        <w:rPr>
          <w:rFonts w:asciiTheme="minorEastAsia" w:hAnsiTheme="minorEastAsia" w:hint="eastAsia"/>
          <w:sz w:val="32"/>
          <w:szCs w:val="32"/>
        </w:rPr>
        <w:t>补充规定。补充规定与本合同具有同等效力。</w:t>
      </w:r>
    </w:p>
    <w:p w:rsidR="00072474" w:rsidRPr="00072474" w:rsidRDefault="00072474" w:rsidP="00311623">
      <w:pPr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971BD3" w:rsidRDefault="00971BD3" w:rsidP="00311623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2B5E2C" w:rsidRDefault="002B5E2C" w:rsidP="00311623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2B5E2C" w:rsidRDefault="002B5E2C" w:rsidP="00311623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2B5E2C" w:rsidRDefault="002B5E2C" w:rsidP="00311623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2B5E2C" w:rsidRDefault="002B5E2C" w:rsidP="00311623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2B5E2C" w:rsidRDefault="002B5E2C" w:rsidP="002B5E2C">
      <w:pPr>
        <w:ind w:firstLineChars="300" w:firstLine="9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甲方：（签章）                 乙方：</w:t>
      </w:r>
    </w:p>
    <w:p w:rsidR="002B5E2C" w:rsidRDefault="002B5E2C" w:rsidP="002B5E2C">
      <w:pPr>
        <w:ind w:firstLineChars="300" w:firstLine="960"/>
        <w:rPr>
          <w:rFonts w:asciiTheme="minorEastAsia" w:hAnsiTheme="minorEastAsia"/>
          <w:sz w:val="32"/>
          <w:szCs w:val="32"/>
        </w:rPr>
      </w:pPr>
    </w:p>
    <w:p w:rsidR="002B5E2C" w:rsidRPr="00971BD3" w:rsidRDefault="002B5E2C" w:rsidP="002B5E2C">
      <w:pPr>
        <w:ind w:firstLineChars="300" w:firstLine="9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年   月   日                 年   月   日</w:t>
      </w:r>
    </w:p>
    <w:sectPr w:rsidR="002B5E2C" w:rsidRPr="00971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D09" w:rsidRDefault="00F62D09" w:rsidP="004D4481">
      <w:r>
        <w:separator/>
      </w:r>
    </w:p>
  </w:endnote>
  <w:endnote w:type="continuationSeparator" w:id="0">
    <w:p w:rsidR="00F62D09" w:rsidRDefault="00F62D09" w:rsidP="004D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D09" w:rsidRDefault="00F62D09" w:rsidP="004D4481">
      <w:r>
        <w:separator/>
      </w:r>
    </w:p>
  </w:footnote>
  <w:footnote w:type="continuationSeparator" w:id="0">
    <w:p w:rsidR="00F62D09" w:rsidRDefault="00F62D09" w:rsidP="004D4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11EB0"/>
    <w:multiLevelType w:val="hybridMultilevel"/>
    <w:tmpl w:val="A34ADD4C"/>
    <w:lvl w:ilvl="0" w:tplc="B0AC25BA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35"/>
    <w:rsid w:val="00010B82"/>
    <w:rsid w:val="0006208D"/>
    <w:rsid w:val="0006450E"/>
    <w:rsid w:val="00067FD6"/>
    <w:rsid w:val="00072474"/>
    <w:rsid w:val="00090E6D"/>
    <w:rsid w:val="001669C5"/>
    <w:rsid w:val="00196835"/>
    <w:rsid w:val="002154D2"/>
    <w:rsid w:val="0023008C"/>
    <w:rsid w:val="002B5E2C"/>
    <w:rsid w:val="00311623"/>
    <w:rsid w:val="003344EC"/>
    <w:rsid w:val="004066B7"/>
    <w:rsid w:val="00452D89"/>
    <w:rsid w:val="004D4481"/>
    <w:rsid w:val="004F528A"/>
    <w:rsid w:val="00550785"/>
    <w:rsid w:val="005F3A96"/>
    <w:rsid w:val="00623413"/>
    <w:rsid w:val="006411C8"/>
    <w:rsid w:val="006750DF"/>
    <w:rsid w:val="00683BEF"/>
    <w:rsid w:val="00716BBD"/>
    <w:rsid w:val="007A42D9"/>
    <w:rsid w:val="007B275C"/>
    <w:rsid w:val="007E74A8"/>
    <w:rsid w:val="008F0DC5"/>
    <w:rsid w:val="00960278"/>
    <w:rsid w:val="00971BD3"/>
    <w:rsid w:val="009840BB"/>
    <w:rsid w:val="009F6AE5"/>
    <w:rsid w:val="00A54413"/>
    <w:rsid w:val="00A65B25"/>
    <w:rsid w:val="00A860D0"/>
    <w:rsid w:val="00AF14E2"/>
    <w:rsid w:val="00B11E8F"/>
    <w:rsid w:val="00B24E33"/>
    <w:rsid w:val="00C47552"/>
    <w:rsid w:val="00CC41D9"/>
    <w:rsid w:val="00E20B7F"/>
    <w:rsid w:val="00E45C66"/>
    <w:rsid w:val="00ED49F3"/>
    <w:rsid w:val="00F1308E"/>
    <w:rsid w:val="00F6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BEF"/>
    <w:pPr>
      <w:ind w:firstLineChars="200" w:firstLine="420"/>
    </w:pPr>
  </w:style>
  <w:style w:type="paragraph" w:styleId="a4">
    <w:name w:val="Body Text Indent"/>
    <w:basedOn w:val="a"/>
    <w:link w:val="Char"/>
    <w:rsid w:val="00072474"/>
    <w:pPr>
      <w:snapToGrid w:val="0"/>
      <w:ind w:firstLine="564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正文文本缩进 Char"/>
    <w:basedOn w:val="a0"/>
    <w:link w:val="a4"/>
    <w:rsid w:val="00072474"/>
    <w:rPr>
      <w:rFonts w:ascii="Times New Roman" w:eastAsia="宋体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4D4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D448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D4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D44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BEF"/>
    <w:pPr>
      <w:ind w:firstLineChars="200" w:firstLine="420"/>
    </w:pPr>
  </w:style>
  <w:style w:type="paragraph" w:styleId="a4">
    <w:name w:val="Body Text Indent"/>
    <w:basedOn w:val="a"/>
    <w:link w:val="Char"/>
    <w:rsid w:val="00072474"/>
    <w:pPr>
      <w:snapToGrid w:val="0"/>
      <w:ind w:firstLine="564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正文文本缩进 Char"/>
    <w:basedOn w:val="a0"/>
    <w:link w:val="a4"/>
    <w:rsid w:val="00072474"/>
    <w:rPr>
      <w:rFonts w:ascii="Times New Roman" w:eastAsia="宋体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4D4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D448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D4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D44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dell001</dc:creator>
  <cp:keywords/>
  <dc:description/>
  <cp:lastModifiedBy>dell001</cp:lastModifiedBy>
  <cp:revision>45</cp:revision>
  <dcterms:created xsi:type="dcterms:W3CDTF">2017-07-20T06:52:00Z</dcterms:created>
  <dcterms:modified xsi:type="dcterms:W3CDTF">2017-07-24T03:26:00Z</dcterms:modified>
</cp:coreProperties>
</file>