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napToGrid w:val="0"/>
        <w:jc w:val="left"/>
        <w:rPr>
          <w:rFonts w:ascii="黑体" w:hAnsi="黑体" w:eastAsia="黑体" w:cs="方正小标宋简体"/>
          <w:bCs/>
        </w:rPr>
      </w:pP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中原教学名师（本科高校）候选人推荐汇总表</w:t>
      </w:r>
    </w:p>
    <w:p>
      <w:pPr>
        <w:spacing w:line="360" w:lineRule="auto"/>
        <w:rPr>
          <w:rFonts w:hAnsi="宋体"/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学校名称</w:t>
      </w:r>
      <w:r>
        <w:rPr>
          <w:rFonts w:hAnsi="宋体"/>
          <w:sz w:val="24"/>
          <w:szCs w:val="24"/>
        </w:rPr>
        <w:t>：</w:t>
      </w:r>
      <w:r>
        <w:rPr>
          <w:rFonts w:hint="eastAsia" w:hAnsi="宋体"/>
          <w:sz w:val="24"/>
          <w:szCs w:val="24"/>
          <w:lang w:val="en-US" w:eastAsia="zh-CN"/>
        </w:rPr>
        <w:t xml:space="preserve">         </w:t>
      </w:r>
      <w:r>
        <w:rPr>
          <w:rFonts w:hint="eastAsia" w:hAnsi="宋体"/>
          <w:sz w:val="24"/>
          <w:szCs w:val="24"/>
        </w:rPr>
        <w:t xml:space="preserve">                      </w:t>
      </w:r>
      <w:r>
        <w:rPr>
          <w:rFonts w:hAnsi="宋体"/>
          <w:sz w:val="24"/>
          <w:szCs w:val="24"/>
        </w:rPr>
        <w:t>（公章）</w:t>
      </w:r>
    </w:p>
    <w:tbl>
      <w:tblPr>
        <w:tblStyle w:val="4"/>
        <w:tblW w:w="14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404"/>
        <w:gridCol w:w="1655"/>
        <w:gridCol w:w="1275"/>
        <w:gridCol w:w="851"/>
        <w:gridCol w:w="1276"/>
        <w:gridCol w:w="2033"/>
        <w:gridCol w:w="2012"/>
        <w:gridCol w:w="1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黑体"/>
                <w:kern w:val="0"/>
                <w:sz w:val="24"/>
                <w:szCs w:val="24"/>
              </w:rPr>
              <w:t>学校</w:t>
            </w:r>
          </w:p>
        </w:tc>
        <w:tc>
          <w:tcPr>
            <w:tcW w:w="14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6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20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201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  <w:szCs w:val="24"/>
              </w:rPr>
              <w:t>专业领域</w:t>
            </w:r>
          </w:p>
        </w:tc>
        <w:tc>
          <w:tcPr>
            <w:tcW w:w="167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  <w:szCs w:val="24"/>
              </w:rPr>
              <w:t>主讲课程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exact"/>
          <w:jc w:val="center"/>
        </w:trPr>
        <w:tc>
          <w:tcPr>
            <w:tcW w:w="198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2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>
      <w:pPr>
        <w:jc w:val="left"/>
        <w:rPr>
          <w:rFonts w:ascii="仿宋_GB2312"/>
        </w:rPr>
      </w:pPr>
    </w:p>
    <w:p>
      <w:bookmarkStart w:id="0" w:name="_GoBack"/>
      <w:bookmarkEnd w:id="0"/>
    </w:p>
    <w:sectPr>
      <w:pgSz w:w="16838" w:h="11906" w:orient="landscape"/>
      <w:pgMar w:top="1418" w:right="1418" w:bottom="158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92"/>
    <w:rsid w:val="00031E7E"/>
    <w:rsid w:val="002848FB"/>
    <w:rsid w:val="00302EC1"/>
    <w:rsid w:val="00534F92"/>
    <w:rsid w:val="00642A92"/>
    <w:rsid w:val="006850F7"/>
    <w:rsid w:val="007572DF"/>
    <w:rsid w:val="00F43C88"/>
    <w:rsid w:val="1707513D"/>
    <w:rsid w:val="54E1318F"/>
    <w:rsid w:val="5B7719A9"/>
    <w:rsid w:val="64C1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仿宋_GB2312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daohangxitong.com</Company>
  <Pages>1</Pages>
  <Words>24</Words>
  <Characters>138</Characters>
  <Lines>1</Lines>
  <Paragraphs>1</Paragraphs>
  <TotalTime>7</TotalTime>
  <ScaleCrop>false</ScaleCrop>
  <LinksUpToDate>false</LinksUpToDate>
  <CharactersWithSpaces>161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2018-05-02T02:00:00Z</dcterms:created>
  <dc:creator>赵万勇</dc:creator>
  <cp:lastModifiedBy>Administrator</cp:lastModifiedBy>
  <dcterms:modified xsi:type="dcterms:W3CDTF">2021-04-15T07:16:04Z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D147141A05AC4C728A87C68D31B11BC6</vt:lpwstr>
  </property>
</Properties>
</file>